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E2" w:rsidRPr="0084340B" w:rsidRDefault="00B420E2" w:rsidP="00B420E2">
      <w:pPr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4340B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r w:rsidRPr="0084340B">
        <w:rPr>
          <w:rFonts w:ascii="標楷體" w:eastAsia="標楷體" w:hAnsi="標楷體"/>
          <w:b/>
          <w:bCs/>
          <w:sz w:val="28"/>
          <w:szCs w:val="28"/>
        </w:rPr>
        <w:t>灣健康促進學校協會</w:t>
      </w:r>
      <w:r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BD6EB1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/>
          <w:bCs/>
          <w:sz w:val="28"/>
          <w:szCs w:val="28"/>
        </w:rPr>
        <w:t>屆第</w:t>
      </w:r>
      <w:r w:rsidR="00EC51B9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84340B">
        <w:rPr>
          <w:rFonts w:ascii="標楷體" w:eastAsia="標楷體" w:hAnsi="標楷體" w:hint="eastAsia"/>
          <w:b/>
          <w:bCs/>
          <w:sz w:val="28"/>
          <w:szCs w:val="28"/>
        </w:rPr>
        <w:t>次會員大會</w:t>
      </w:r>
      <w:r w:rsidR="00FA18EC">
        <w:rPr>
          <w:rFonts w:ascii="標楷體" w:eastAsia="標楷體" w:hAnsi="標楷體" w:hint="eastAsia"/>
          <w:b/>
          <w:bCs/>
          <w:sz w:val="28"/>
          <w:szCs w:val="28"/>
        </w:rPr>
        <w:t>會</w:t>
      </w:r>
      <w:r w:rsidRPr="0084340B">
        <w:rPr>
          <w:rFonts w:ascii="標楷體" w:eastAsia="標楷體" w:hAnsi="標楷體" w:hint="eastAsia"/>
          <w:b/>
          <w:bCs/>
          <w:sz w:val="28"/>
          <w:szCs w:val="28"/>
        </w:rPr>
        <w:t>議紀錄</w:t>
      </w:r>
    </w:p>
    <w:p w:rsidR="00B420E2" w:rsidRPr="0084340B" w:rsidRDefault="00B420E2" w:rsidP="00B420E2">
      <w:pPr>
        <w:adjustRightInd w:val="0"/>
        <w:rPr>
          <w:rFonts w:eastAsia="標楷體"/>
          <w:b/>
          <w:bCs/>
        </w:rPr>
      </w:pPr>
    </w:p>
    <w:p w:rsidR="00B420E2" w:rsidRPr="007B7D06" w:rsidRDefault="00B420E2" w:rsidP="00FB740E">
      <w:pPr>
        <w:numPr>
          <w:ilvl w:val="0"/>
          <w:numId w:val="2"/>
        </w:numPr>
        <w:tabs>
          <w:tab w:val="left" w:pos="426"/>
          <w:tab w:val="left" w:pos="567"/>
          <w:tab w:val="left" w:pos="709"/>
        </w:tabs>
        <w:adjustRightInd w:val="0"/>
        <w:snapToGrid w:val="0"/>
        <w:spacing w:line="360" w:lineRule="auto"/>
        <w:ind w:left="482" w:hanging="482"/>
        <w:rPr>
          <w:rFonts w:eastAsia="標楷體"/>
          <w:bCs/>
        </w:rPr>
      </w:pPr>
      <w:r w:rsidRPr="0084340B">
        <w:rPr>
          <w:rFonts w:eastAsia="標楷體"/>
          <w:b/>
          <w:bCs/>
        </w:rPr>
        <w:t>時間</w:t>
      </w:r>
      <w:r w:rsidRPr="007B7D06">
        <w:rPr>
          <w:rFonts w:eastAsia="標楷體"/>
          <w:b/>
          <w:bCs/>
        </w:rPr>
        <w:t>：</w:t>
      </w:r>
      <w:r w:rsidRPr="00CC2589">
        <w:rPr>
          <w:rFonts w:eastAsia="標楷體" w:hint="eastAsia"/>
          <w:bCs/>
        </w:rPr>
        <w:t>中華民國</w:t>
      </w:r>
      <w:r w:rsidRPr="007B7D06">
        <w:rPr>
          <w:rFonts w:eastAsia="標楷體"/>
          <w:bCs/>
        </w:rPr>
        <w:t>10</w:t>
      </w:r>
      <w:r w:rsidR="00BD6EB1">
        <w:rPr>
          <w:rFonts w:eastAsia="標楷體" w:hint="eastAsia"/>
          <w:bCs/>
        </w:rPr>
        <w:t>9</w:t>
      </w:r>
      <w:r w:rsidRPr="007B7D06">
        <w:rPr>
          <w:rFonts w:eastAsia="標楷體"/>
          <w:bCs/>
        </w:rPr>
        <w:t>年</w:t>
      </w:r>
      <w:r w:rsidR="00FA18EC">
        <w:rPr>
          <w:rFonts w:eastAsia="標楷體" w:hint="eastAsia"/>
          <w:bCs/>
        </w:rPr>
        <w:t>2</w:t>
      </w:r>
      <w:r w:rsidRPr="007B7D06">
        <w:rPr>
          <w:rFonts w:eastAsia="標楷體"/>
          <w:bCs/>
        </w:rPr>
        <w:t>月</w:t>
      </w:r>
      <w:r w:rsidR="00EC51B9">
        <w:rPr>
          <w:rFonts w:eastAsia="標楷體" w:hint="eastAsia"/>
          <w:bCs/>
        </w:rPr>
        <w:t>2</w:t>
      </w:r>
      <w:r w:rsidR="00BD6EB1">
        <w:rPr>
          <w:rFonts w:eastAsia="標楷體" w:hint="eastAsia"/>
          <w:bCs/>
        </w:rPr>
        <w:t>4</w:t>
      </w:r>
      <w:r w:rsidRPr="007B7D06">
        <w:rPr>
          <w:rFonts w:eastAsia="標楷體"/>
          <w:bCs/>
        </w:rPr>
        <w:t>日</w:t>
      </w:r>
      <w:r w:rsidR="00150347">
        <w:rPr>
          <w:rFonts w:eastAsia="標楷體" w:hint="eastAsia"/>
          <w:bCs/>
        </w:rPr>
        <w:t>上</w:t>
      </w:r>
      <w:r>
        <w:rPr>
          <w:rFonts w:eastAsia="標楷體" w:hint="eastAsia"/>
          <w:bCs/>
        </w:rPr>
        <w:t>午</w:t>
      </w:r>
      <w:r w:rsidR="000101CE">
        <w:rPr>
          <w:rFonts w:eastAsia="標楷體" w:hint="eastAsia"/>
          <w:bCs/>
        </w:rPr>
        <w:t>1</w:t>
      </w:r>
      <w:r w:rsidR="00BD6EB1">
        <w:rPr>
          <w:rFonts w:eastAsia="標楷體" w:hint="eastAsia"/>
          <w:bCs/>
        </w:rPr>
        <w:t>0</w:t>
      </w:r>
      <w:r>
        <w:rPr>
          <w:rFonts w:eastAsia="標楷體" w:hint="eastAsia"/>
          <w:bCs/>
        </w:rPr>
        <w:t>時</w:t>
      </w:r>
      <w:r w:rsidR="00BD6EB1">
        <w:rPr>
          <w:rFonts w:eastAsia="標楷體" w:hint="eastAsia"/>
          <w:bCs/>
        </w:rPr>
        <w:t>0</w:t>
      </w:r>
      <w:r>
        <w:rPr>
          <w:rFonts w:eastAsia="標楷體" w:hint="eastAsia"/>
          <w:bCs/>
        </w:rPr>
        <w:t>0</w:t>
      </w:r>
      <w:r>
        <w:rPr>
          <w:rFonts w:eastAsia="標楷體" w:hint="eastAsia"/>
          <w:bCs/>
        </w:rPr>
        <w:t>分</w:t>
      </w:r>
    </w:p>
    <w:p w:rsidR="00B420E2" w:rsidRDefault="00B420E2" w:rsidP="00FB740E">
      <w:pPr>
        <w:numPr>
          <w:ilvl w:val="0"/>
          <w:numId w:val="2"/>
        </w:numPr>
        <w:tabs>
          <w:tab w:val="left" w:pos="567"/>
          <w:tab w:val="left" w:pos="709"/>
        </w:tabs>
        <w:adjustRightInd w:val="0"/>
        <w:snapToGrid w:val="0"/>
        <w:spacing w:line="360" w:lineRule="auto"/>
        <w:ind w:left="482" w:hanging="482"/>
        <w:rPr>
          <w:rFonts w:eastAsia="標楷體"/>
          <w:b/>
          <w:bCs/>
        </w:rPr>
      </w:pPr>
      <w:r w:rsidRPr="0084340B">
        <w:rPr>
          <w:rFonts w:eastAsia="標楷體"/>
          <w:b/>
          <w:bCs/>
        </w:rPr>
        <w:t>地點</w:t>
      </w:r>
      <w:r>
        <w:rPr>
          <w:rFonts w:eastAsia="標楷體" w:hint="eastAsia"/>
          <w:b/>
          <w:bCs/>
        </w:rPr>
        <w:t>：</w:t>
      </w:r>
      <w:r w:rsidR="00EC51B9">
        <w:rPr>
          <w:rFonts w:ascii="標楷體" w:eastAsia="標楷體" w:hAnsi="標楷體" w:hint="eastAsia"/>
        </w:rPr>
        <w:t>國立</w:t>
      </w:r>
      <w:r w:rsidR="002138FE">
        <w:rPr>
          <w:rFonts w:ascii="標楷體" w:eastAsia="標楷體" w:hAnsi="標楷體" w:hint="eastAsia"/>
        </w:rPr>
        <w:t>臺</w:t>
      </w:r>
      <w:r w:rsidR="00EC51B9">
        <w:rPr>
          <w:rFonts w:ascii="標楷體" w:eastAsia="標楷體" w:hAnsi="標楷體" w:hint="eastAsia"/>
        </w:rPr>
        <w:t>灣師範大學</w:t>
      </w:r>
      <w:r w:rsidR="002138FE">
        <w:rPr>
          <w:rFonts w:ascii="標楷體" w:eastAsia="標楷體" w:hAnsi="標楷體" w:hint="eastAsia"/>
        </w:rPr>
        <w:t>誠大樓六樓會議室</w:t>
      </w:r>
      <w:r w:rsidR="00D62CEA">
        <w:rPr>
          <w:rFonts w:ascii="標楷體" w:eastAsia="標楷體" w:hAnsi="標楷體" w:hint="eastAsia"/>
        </w:rPr>
        <w:t>(</w:t>
      </w:r>
      <w:r w:rsidR="00D62CEA" w:rsidRPr="00133CAA">
        <w:rPr>
          <w:rFonts w:ascii="標楷體" w:eastAsia="標楷體" w:hAnsi="標楷體"/>
        </w:rPr>
        <w:t>台北市</w:t>
      </w:r>
      <w:r w:rsidR="00EC51B9">
        <w:rPr>
          <w:rFonts w:ascii="標楷體" w:eastAsia="標楷體" w:hAnsi="標楷體" w:hint="eastAsia"/>
        </w:rPr>
        <w:t>大安</w:t>
      </w:r>
      <w:r w:rsidR="00D62CEA" w:rsidRPr="00133CAA">
        <w:rPr>
          <w:rFonts w:ascii="標楷體" w:eastAsia="標楷體" w:hAnsi="標楷體"/>
        </w:rPr>
        <w:t>區</w:t>
      </w:r>
      <w:r w:rsidR="00EC51B9">
        <w:rPr>
          <w:rFonts w:ascii="標楷體" w:eastAsia="標楷體" w:hAnsi="標楷體" w:hint="eastAsia"/>
        </w:rPr>
        <w:t>和平東路一段162</w:t>
      </w:r>
      <w:r w:rsidR="00D62CEA" w:rsidRPr="00133CAA">
        <w:rPr>
          <w:rFonts w:ascii="標楷體" w:eastAsia="標楷體" w:hAnsi="標楷體"/>
        </w:rPr>
        <w:t>號</w:t>
      </w:r>
      <w:r w:rsidR="00D62CEA" w:rsidRPr="00133CAA">
        <w:rPr>
          <w:rFonts w:ascii="標楷體" w:eastAsia="標楷體" w:hAnsi="標楷體" w:hint="eastAsia"/>
        </w:rPr>
        <w:t>)</w:t>
      </w:r>
      <w:r w:rsidR="000101CE" w:rsidRPr="003443CE">
        <w:rPr>
          <w:rFonts w:eastAsia="標楷體"/>
          <w:b/>
          <w:bCs/>
        </w:rPr>
        <w:t xml:space="preserve"> </w:t>
      </w:r>
    </w:p>
    <w:p w:rsidR="00B420E2" w:rsidRPr="00BC7B1E" w:rsidRDefault="00B420E2" w:rsidP="00FB740E">
      <w:pPr>
        <w:numPr>
          <w:ilvl w:val="0"/>
          <w:numId w:val="2"/>
        </w:numPr>
        <w:tabs>
          <w:tab w:val="left" w:pos="567"/>
          <w:tab w:val="left" w:pos="709"/>
        </w:tabs>
        <w:adjustRightInd w:val="0"/>
        <w:snapToGrid w:val="0"/>
        <w:spacing w:line="360" w:lineRule="auto"/>
        <w:ind w:left="482" w:hanging="482"/>
        <w:rPr>
          <w:rFonts w:eastAsia="標楷體"/>
          <w:b/>
          <w:bCs/>
        </w:rPr>
      </w:pPr>
      <w:r w:rsidRPr="00BC7B1E">
        <w:rPr>
          <w:rFonts w:eastAsia="標楷體"/>
          <w:b/>
          <w:bCs/>
        </w:rPr>
        <w:t>出席人員：</w:t>
      </w:r>
      <w:r w:rsidRPr="00BC7B1E">
        <w:rPr>
          <w:rFonts w:eastAsia="標楷體" w:hint="eastAsia"/>
          <w:bCs/>
        </w:rPr>
        <w:t>應出席人數</w:t>
      </w:r>
      <w:r w:rsidR="00FC35F1">
        <w:rPr>
          <w:rFonts w:eastAsia="標楷體" w:hint="eastAsia"/>
          <w:bCs/>
        </w:rPr>
        <w:t>70</w:t>
      </w:r>
      <w:r w:rsidRPr="00BC7B1E">
        <w:rPr>
          <w:rFonts w:eastAsia="標楷體" w:hint="eastAsia"/>
          <w:bCs/>
        </w:rPr>
        <w:t>人，出席</w:t>
      </w:r>
      <w:r w:rsidR="00FC35F1">
        <w:rPr>
          <w:rFonts w:eastAsia="標楷體" w:hint="eastAsia"/>
          <w:bCs/>
        </w:rPr>
        <w:t>44</w:t>
      </w:r>
      <w:r w:rsidRPr="00BC7B1E">
        <w:rPr>
          <w:rFonts w:eastAsia="標楷體" w:hint="eastAsia"/>
          <w:bCs/>
        </w:rPr>
        <w:t>人</w:t>
      </w:r>
      <w:r w:rsidRPr="00BC7B1E">
        <w:rPr>
          <w:rFonts w:eastAsia="標楷體" w:hint="eastAsia"/>
          <w:bCs/>
        </w:rPr>
        <w:t>(</w:t>
      </w:r>
      <w:r w:rsidRPr="002138FE">
        <w:rPr>
          <w:rFonts w:eastAsia="標楷體" w:hint="eastAsia"/>
          <w:bCs/>
        </w:rPr>
        <w:t>實際出席</w:t>
      </w:r>
      <w:r w:rsidR="00D63460" w:rsidRPr="002138FE">
        <w:rPr>
          <w:rFonts w:eastAsia="標楷體" w:hint="eastAsia"/>
          <w:bCs/>
        </w:rPr>
        <w:t>2</w:t>
      </w:r>
      <w:r w:rsidR="00EC51B9" w:rsidRPr="002138FE">
        <w:rPr>
          <w:rFonts w:eastAsia="標楷體" w:hint="eastAsia"/>
          <w:bCs/>
        </w:rPr>
        <w:t>5</w:t>
      </w:r>
      <w:r w:rsidRPr="002138FE">
        <w:rPr>
          <w:rFonts w:eastAsia="標楷體" w:hint="eastAsia"/>
          <w:bCs/>
        </w:rPr>
        <w:t>人，委託出席</w:t>
      </w:r>
      <w:r w:rsidR="00FC35F1">
        <w:rPr>
          <w:rFonts w:eastAsia="標楷體" w:hint="eastAsia"/>
          <w:bCs/>
        </w:rPr>
        <w:t>19</w:t>
      </w:r>
      <w:r w:rsidRPr="002138FE">
        <w:rPr>
          <w:rFonts w:eastAsia="標楷體" w:hint="eastAsia"/>
          <w:bCs/>
        </w:rPr>
        <w:t>人</w:t>
      </w:r>
      <w:r w:rsidRPr="00BC7B1E">
        <w:rPr>
          <w:rFonts w:eastAsia="標楷體" w:hint="eastAsia"/>
          <w:bCs/>
        </w:rPr>
        <w:t>)</w:t>
      </w:r>
      <w:r w:rsidRPr="00BC7B1E">
        <w:rPr>
          <w:rFonts w:eastAsia="標楷體" w:hint="eastAsia"/>
          <w:bCs/>
        </w:rPr>
        <w:t>，</w:t>
      </w:r>
      <w:r w:rsidRPr="00BC7B1E">
        <w:rPr>
          <w:rFonts w:eastAsia="標楷體"/>
          <w:bCs/>
        </w:rPr>
        <w:t>詳如簽到表</w:t>
      </w:r>
      <w:r w:rsidRPr="00BC7B1E">
        <w:rPr>
          <w:rFonts w:eastAsia="標楷體" w:hint="eastAsia"/>
          <w:bCs/>
        </w:rPr>
        <w:t>(</w:t>
      </w:r>
      <w:r w:rsidRPr="00BC7B1E">
        <w:rPr>
          <w:rFonts w:eastAsia="標楷體" w:hint="eastAsia"/>
          <w:bCs/>
        </w:rPr>
        <w:t>附件一</w:t>
      </w:r>
      <w:r w:rsidRPr="00BC7B1E">
        <w:rPr>
          <w:rFonts w:eastAsia="標楷體" w:hint="eastAsia"/>
          <w:bCs/>
        </w:rPr>
        <w:t>)</w:t>
      </w:r>
    </w:p>
    <w:p w:rsidR="00B420E2" w:rsidRPr="00BC7B1E" w:rsidRDefault="00B420E2" w:rsidP="00FB740E">
      <w:pPr>
        <w:numPr>
          <w:ilvl w:val="0"/>
          <w:numId w:val="2"/>
        </w:numPr>
        <w:tabs>
          <w:tab w:val="left" w:pos="567"/>
          <w:tab w:val="left" w:pos="709"/>
        </w:tabs>
        <w:adjustRightInd w:val="0"/>
        <w:snapToGrid w:val="0"/>
        <w:spacing w:line="360" w:lineRule="auto"/>
        <w:ind w:left="482" w:hanging="482"/>
        <w:rPr>
          <w:rFonts w:eastAsia="標楷體"/>
          <w:b/>
          <w:bCs/>
        </w:rPr>
      </w:pPr>
      <w:r w:rsidRPr="00BC7B1E">
        <w:rPr>
          <w:rFonts w:eastAsia="標楷體" w:hint="eastAsia"/>
          <w:b/>
          <w:bCs/>
        </w:rPr>
        <w:t>請假人員：</w:t>
      </w:r>
      <w:r w:rsidR="00EC51B9" w:rsidRPr="00785C94">
        <w:rPr>
          <w:rFonts w:eastAsia="標楷體" w:hint="eastAsia"/>
          <w:bCs/>
        </w:rPr>
        <w:t>41</w:t>
      </w:r>
      <w:r w:rsidRPr="00BC7B1E">
        <w:rPr>
          <w:rFonts w:eastAsia="標楷體" w:hint="eastAsia"/>
          <w:bCs/>
        </w:rPr>
        <w:t>人</w:t>
      </w:r>
    </w:p>
    <w:p w:rsidR="00B420E2" w:rsidRPr="00BC7B1E" w:rsidRDefault="00B420E2" w:rsidP="00FB740E">
      <w:pPr>
        <w:numPr>
          <w:ilvl w:val="0"/>
          <w:numId w:val="2"/>
        </w:numPr>
        <w:tabs>
          <w:tab w:val="left" w:pos="567"/>
          <w:tab w:val="left" w:pos="709"/>
        </w:tabs>
        <w:adjustRightInd w:val="0"/>
        <w:snapToGrid w:val="0"/>
        <w:spacing w:line="360" w:lineRule="auto"/>
        <w:ind w:left="482" w:hanging="482"/>
        <w:rPr>
          <w:rFonts w:eastAsia="標楷體"/>
          <w:b/>
          <w:bCs/>
        </w:rPr>
      </w:pPr>
      <w:r w:rsidRPr="00BC7B1E">
        <w:rPr>
          <w:rFonts w:eastAsia="標楷體"/>
          <w:b/>
          <w:bCs/>
        </w:rPr>
        <w:t>主席：</w:t>
      </w:r>
      <w:r w:rsidRPr="00BC7B1E">
        <w:rPr>
          <w:rFonts w:eastAsia="標楷體"/>
          <w:bCs/>
        </w:rPr>
        <w:t>紀雪雲</w:t>
      </w:r>
      <w:r w:rsidRPr="00BC7B1E">
        <w:rPr>
          <w:rFonts w:eastAsia="標楷體" w:hint="eastAsia"/>
          <w:bCs/>
        </w:rPr>
        <w:t>(</w:t>
      </w:r>
      <w:r w:rsidRPr="00BC7B1E">
        <w:rPr>
          <w:rFonts w:eastAsia="標楷體" w:hint="eastAsia"/>
          <w:bCs/>
        </w:rPr>
        <w:t>理事長</w:t>
      </w:r>
      <w:r w:rsidRPr="00BC7B1E">
        <w:rPr>
          <w:rFonts w:eastAsia="標楷體" w:hint="eastAsia"/>
          <w:bCs/>
        </w:rPr>
        <w:t>)</w:t>
      </w:r>
      <w:r w:rsidRPr="00BC7B1E">
        <w:rPr>
          <w:rFonts w:eastAsia="標楷體"/>
          <w:b/>
          <w:bCs/>
        </w:rPr>
        <w:t xml:space="preserve">   </w:t>
      </w:r>
      <w:r w:rsidR="00821EFD" w:rsidRPr="00BC7B1E">
        <w:rPr>
          <w:rFonts w:eastAsia="標楷體" w:hint="eastAsia"/>
          <w:b/>
          <w:bCs/>
        </w:rPr>
        <w:t xml:space="preserve">         </w:t>
      </w:r>
      <w:r w:rsidR="00821EFD" w:rsidRPr="00BC7B1E">
        <w:rPr>
          <w:rFonts w:eastAsia="標楷體" w:hint="eastAsia"/>
          <w:b/>
          <w:bCs/>
        </w:rPr>
        <w:t>司儀：</w:t>
      </w:r>
      <w:r w:rsidR="00EC51B9" w:rsidRPr="00BC7B1E">
        <w:rPr>
          <w:rFonts w:eastAsia="標楷體" w:hint="eastAsia"/>
          <w:bCs/>
        </w:rPr>
        <w:t>顏錦惠</w:t>
      </w:r>
      <w:r w:rsidRPr="00BC7B1E">
        <w:rPr>
          <w:rFonts w:eastAsia="標楷體"/>
          <w:bCs/>
        </w:rPr>
        <w:t xml:space="preserve">   </w:t>
      </w:r>
      <w:r w:rsidR="00821EFD" w:rsidRPr="00BC7B1E">
        <w:rPr>
          <w:rFonts w:eastAsia="標楷體"/>
          <w:b/>
          <w:bCs/>
        </w:rPr>
        <w:t xml:space="preserve">               </w:t>
      </w:r>
      <w:r w:rsidRPr="00BC7B1E">
        <w:rPr>
          <w:rFonts w:eastAsia="標楷體"/>
          <w:b/>
          <w:bCs/>
        </w:rPr>
        <w:t>記錄：</w:t>
      </w:r>
      <w:r w:rsidR="00256831" w:rsidRPr="00BC7B1E">
        <w:rPr>
          <w:rFonts w:eastAsia="標楷體" w:hint="eastAsia"/>
          <w:bCs/>
        </w:rPr>
        <w:t>陳穆蓉</w:t>
      </w:r>
    </w:p>
    <w:p w:rsidR="00244F0E" w:rsidRPr="00244F0E" w:rsidRDefault="00B420E2" w:rsidP="00FB740E">
      <w:pPr>
        <w:numPr>
          <w:ilvl w:val="0"/>
          <w:numId w:val="2"/>
        </w:numPr>
        <w:tabs>
          <w:tab w:val="left" w:pos="567"/>
          <w:tab w:val="left" w:pos="709"/>
        </w:tabs>
        <w:adjustRightInd w:val="0"/>
        <w:snapToGrid w:val="0"/>
        <w:spacing w:line="360" w:lineRule="auto"/>
        <w:ind w:left="482" w:hanging="482"/>
        <w:rPr>
          <w:rFonts w:eastAsia="標楷體"/>
          <w:b/>
          <w:bCs/>
        </w:rPr>
      </w:pPr>
      <w:r w:rsidRPr="00244F0E">
        <w:rPr>
          <w:rFonts w:eastAsia="標楷體" w:hint="eastAsia"/>
          <w:b/>
          <w:bCs/>
        </w:rPr>
        <w:t>主席致詞：</w:t>
      </w:r>
      <w:r w:rsidR="00244F0E" w:rsidRPr="00244F0E">
        <w:rPr>
          <w:rFonts w:eastAsia="標楷體" w:hint="eastAsia"/>
          <w:bCs/>
        </w:rPr>
        <w:t>過去這</w:t>
      </w:r>
      <w:r w:rsidR="00BD6EB1">
        <w:rPr>
          <w:rFonts w:eastAsia="標楷體" w:hint="eastAsia"/>
          <w:bCs/>
        </w:rPr>
        <w:t>六</w:t>
      </w:r>
      <w:r w:rsidR="00244F0E" w:rsidRPr="00244F0E">
        <w:rPr>
          <w:rFonts w:eastAsia="標楷體" w:hint="eastAsia"/>
          <w:bCs/>
        </w:rPr>
        <w:t>年感謝各位對本會的支持與鼓勵，在所有會員的努力下，我們的會員人數逐年成長，</w:t>
      </w:r>
      <w:r w:rsidR="00E43244">
        <w:rPr>
          <w:rFonts w:eastAsia="標楷體" w:hint="eastAsia"/>
          <w:bCs/>
        </w:rPr>
        <w:t>今天將進行理監事及理事長改選</w:t>
      </w:r>
      <w:r w:rsidR="00244F0E">
        <w:rPr>
          <w:rFonts w:ascii="標楷體" w:eastAsia="標楷體" w:hAnsi="標楷體" w:hint="eastAsia"/>
        </w:rPr>
        <w:t>，未來本會也將秉持初衷，</w:t>
      </w:r>
      <w:r w:rsidR="00244F0E" w:rsidRPr="00244F0E">
        <w:rPr>
          <w:rFonts w:ascii="標楷體" w:eastAsia="標楷體" w:hAnsi="標楷體" w:hint="eastAsia"/>
          <w:color w:val="333333"/>
          <w:shd w:val="clear" w:color="auto" w:fill="F6F8FF"/>
        </w:rPr>
        <w:t>請各位會員持續支持協會壯大發展，謝謝！</w:t>
      </w:r>
    </w:p>
    <w:p w:rsidR="00B420E2" w:rsidRPr="00BC7B1E" w:rsidRDefault="00B420E2" w:rsidP="00FB740E">
      <w:pPr>
        <w:numPr>
          <w:ilvl w:val="0"/>
          <w:numId w:val="2"/>
        </w:numPr>
        <w:tabs>
          <w:tab w:val="left" w:pos="567"/>
          <w:tab w:val="left" w:pos="709"/>
        </w:tabs>
        <w:adjustRightInd w:val="0"/>
        <w:snapToGrid w:val="0"/>
        <w:spacing w:line="360" w:lineRule="auto"/>
        <w:ind w:left="482" w:hanging="482"/>
        <w:rPr>
          <w:rFonts w:eastAsia="標楷體"/>
          <w:b/>
          <w:bCs/>
        </w:rPr>
      </w:pPr>
      <w:r w:rsidRPr="00BC7B1E">
        <w:rPr>
          <w:rFonts w:eastAsia="標楷體"/>
          <w:b/>
          <w:bCs/>
        </w:rPr>
        <w:t>報告事項：</w:t>
      </w:r>
      <w:r w:rsidR="005C4388" w:rsidRPr="00BC7B1E">
        <w:rPr>
          <w:rFonts w:eastAsia="標楷體"/>
          <w:bCs/>
        </w:rPr>
        <w:t>10</w:t>
      </w:r>
      <w:r w:rsidR="00BD6EB1">
        <w:rPr>
          <w:rFonts w:eastAsia="標楷體" w:hint="eastAsia"/>
          <w:bCs/>
        </w:rPr>
        <w:t>8</w:t>
      </w:r>
      <w:r w:rsidR="005C4388" w:rsidRPr="00BC7B1E">
        <w:rPr>
          <w:rFonts w:eastAsia="標楷體"/>
          <w:bCs/>
        </w:rPr>
        <w:t>年度會務工作報告</w:t>
      </w:r>
      <w:r w:rsidRPr="00BC7B1E">
        <w:rPr>
          <w:rFonts w:eastAsia="標楷體"/>
          <w:bCs/>
        </w:rPr>
        <w:t>(</w:t>
      </w:r>
      <w:r w:rsidRPr="00BC7B1E">
        <w:rPr>
          <w:rFonts w:eastAsia="標楷體"/>
          <w:bCs/>
        </w:rPr>
        <w:t>略</w:t>
      </w:r>
      <w:r w:rsidRPr="00BC7B1E">
        <w:rPr>
          <w:rFonts w:eastAsia="標楷體"/>
          <w:bCs/>
        </w:rPr>
        <w:t xml:space="preserve">) </w:t>
      </w:r>
      <w:r w:rsidR="005C4388" w:rsidRPr="00BC7B1E">
        <w:rPr>
          <w:rFonts w:eastAsia="標楷體"/>
          <w:bCs/>
        </w:rPr>
        <w:t>。</w:t>
      </w:r>
    </w:p>
    <w:p w:rsidR="00B420E2" w:rsidRPr="00BC7B1E" w:rsidRDefault="00B420E2" w:rsidP="00BC7B1E">
      <w:pPr>
        <w:numPr>
          <w:ilvl w:val="0"/>
          <w:numId w:val="2"/>
        </w:numPr>
        <w:tabs>
          <w:tab w:val="left" w:pos="567"/>
          <w:tab w:val="left" w:pos="709"/>
        </w:tabs>
        <w:adjustRightInd w:val="0"/>
        <w:snapToGrid w:val="0"/>
        <w:spacing w:line="360" w:lineRule="auto"/>
        <w:ind w:left="482" w:hanging="482"/>
        <w:rPr>
          <w:rFonts w:eastAsia="標楷體"/>
          <w:b/>
          <w:bCs/>
        </w:rPr>
      </w:pPr>
      <w:r w:rsidRPr="00BC7B1E">
        <w:rPr>
          <w:rFonts w:eastAsia="標楷體"/>
          <w:b/>
          <w:bCs/>
        </w:rPr>
        <w:t>討論提案：</w:t>
      </w:r>
    </w:p>
    <w:p w:rsidR="005C4388" w:rsidRPr="00421F3B" w:rsidRDefault="005C4388" w:rsidP="00901863">
      <w:pPr>
        <w:pStyle w:val="a3"/>
        <w:numPr>
          <w:ilvl w:val="0"/>
          <w:numId w:val="5"/>
        </w:numPr>
        <w:tabs>
          <w:tab w:val="left" w:pos="851"/>
          <w:tab w:val="left" w:pos="1418"/>
        </w:tabs>
        <w:snapToGrid w:val="0"/>
        <w:spacing w:line="360" w:lineRule="auto"/>
        <w:ind w:leftChars="0" w:left="1560" w:hanging="993"/>
        <w:rPr>
          <w:rFonts w:eastAsia="標楷體"/>
        </w:rPr>
      </w:pPr>
      <w:r w:rsidRPr="00421F3B">
        <w:rPr>
          <w:rFonts w:eastAsia="標楷體"/>
        </w:rPr>
        <w:t>案由：本會</w:t>
      </w:r>
      <w:r w:rsidRPr="00421F3B">
        <w:rPr>
          <w:rFonts w:eastAsia="標楷體"/>
        </w:rPr>
        <w:t>10</w:t>
      </w:r>
      <w:r w:rsidR="00BD6EB1">
        <w:rPr>
          <w:rFonts w:eastAsia="標楷體" w:hint="eastAsia"/>
        </w:rPr>
        <w:t>8</w:t>
      </w:r>
      <w:r w:rsidRPr="00421F3B">
        <w:rPr>
          <w:rFonts w:eastAsia="標楷體"/>
        </w:rPr>
        <w:t>年度收支決算表、現金出納表、資產負債表、財產目錄</w:t>
      </w:r>
      <w:r w:rsidR="00E63C18">
        <w:rPr>
          <w:rFonts w:eastAsia="標楷體" w:hint="eastAsia"/>
        </w:rPr>
        <w:t>、</w:t>
      </w:r>
      <w:r w:rsidRPr="00421F3B">
        <w:rPr>
          <w:rFonts w:eastAsia="標楷體"/>
        </w:rPr>
        <w:t>基金收支表</w:t>
      </w:r>
      <w:r w:rsidR="00E63C18">
        <w:rPr>
          <w:rFonts w:eastAsia="標楷體" w:hint="eastAsia"/>
        </w:rPr>
        <w:t>、</w:t>
      </w:r>
      <w:r w:rsidR="00150347">
        <w:rPr>
          <w:rFonts w:eastAsia="標楷體" w:hint="eastAsia"/>
        </w:rPr>
        <w:t>工作人員</w:t>
      </w:r>
      <w:r w:rsidR="00150347" w:rsidRPr="00421F3B">
        <w:rPr>
          <w:rFonts w:eastAsia="標楷體"/>
        </w:rPr>
        <w:t>待遇表</w:t>
      </w:r>
      <w:r w:rsidRPr="00421F3B">
        <w:rPr>
          <w:rFonts w:eastAsia="標楷體"/>
        </w:rPr>
        <w:t>。</w:t>
      </w:r>
    </w:p>
    <w:p w:rsidR="005C4388" w:rsidRPr="00421F3B" w:rsidRDefault="00150347" w:rsidP="00901863">
      <w:pPr>
        <w:tabs>
          <w:tab w:val="left" w:pos="1418"/>
          <w:tab w:val="left" w:pos="1560"/>
        </w:tabs>
        <w:snapToGrid w:val="0"/>
        <w:spacing w:line="360" w:lineRule="auto"/>
        <w:ind w:leftChars="355" w:left="1560" w:hangingChars="295" w:hanging="708"/>
        <w:rPr>
          <w:rFonts w:eastAsia="標楷體"/>
        </w:rPr>
      </w:pPr>
      <w:r>
        <w:rPr>
          <w:rFonts w:eastAsia="標楷體"/>
        </w:rPr>
        <w:t>說明：本案業經本會第</w:t>
      </w:r>
      <w:r w:rsidR="00BD6EB1">
        <w:rPr>
          <w:rFonts w:eastAsia="標楷體" w:hint="eastAsia"/>
        </w:rPr>
        <w:t>二</w:t>
      </w:r>
      <w:r>
        <w:rPr>
          <w:rFonts w:eastAsia="標楷體"/>
        </w:rPr>
        <w:t>屆第</w:t>
      </w:r>
      <w:r w:rsidR="00EC51B9">
        <w:rPr>
          <w:rFonts w:eastAsia="標楷體" w:hint="eastAsia"/>
        </w:rPr>
        <w:t>六</w:t>
      </w:r>
      <w:r w:rsidR="005C4388" w:rsidRPr="00421F3B">
        <w:rPr>
          <w:rFonts w:eastAsia="標楷體"/>
        </w:rPr>
        <w:t>次理監事聯席會議審查通過，提請大會通過後報主管機關核備。</w:t>
      </w:r>
    </w:p>
    <w:p w:rsidR="005C4388" w:rsidRPr="00421F3B" w:rsidRDefault="005C4388" w:rsidP="00901863">
      <w:pPr>
        <w:tabs>
          <w:tab w:val="left" w:pos="1418"/>
          <w:tab w:val="left" w:pos="1560"/>
        </w:tabs>
        <w:snapToGrid w:val="0"/>
        <w:spacing w:line="360" w:lineRule="auto"/>
        <w:ind w:leftChars="354" w:left="850"/>
        <w:rPr>
          <w:rFonts w:eastAsia="標楷體"/>
        </w:rPr>
      </w:pPr>
      <w:r w:rsidRPr="00421F3B">
        <w:rPr>
          <w:rFonts w:eastAsia="標楷體"/>
        </w:rPr>
        <w:t>決議：照案通過，詳如附件。</w:t>
      </w:r>
    </w:p>
    <w:p w:rsidR="005C4388" w:rsidRPr="00421F3B" w:rsidRDefault="005C4388" w:rsidP="00901863">
      <w:pPr>
        <w:pStyle w:val="a3"/>
        <w:numPr>
          <w:ilvl w:val="0"/>
          <w:numId w:val="5"/>
        </w:numPr>
        <w:tabs>
          <w:tab w:val="left" w:pos="851"/>
          <w:tab w:val="left" w:pos="1418"/>
        </w:tabs>
        <w:snapToGrid w:val="0"/>
        <w:spacing w:line="360" w:lineRule="auto"/>
        <w:ind w:leftChars="0" w:left="1560" w:hanging="993"/>
        <w:rPr>
          <w:rFonts w:eastAsia="標楷體"/>
        </w:rPr>
      </w:pPr>
      <w:r w:rsidRPr="00421F3B">
        <w:rPr>
          <w:rFonts w:eastAsia="標楷體"/>
        </w:rPr>
        <w:t>案由：通過</w:t>
      </w:r>
      <w:r w:rsidRPr="00421F3B">
        <w:rPr>
          <w:rFonts w:eastAsia="標楷體"/>
        </w:rPr>
        <w:t>10</w:t>
      </w:r>
      <w:r w:rsidR="00BD6EB1">
        <w:rPr>
          <w:rFonts w:eastAsia="標楷體" w:hint="eastAsia"/>
        </w:rPr>
        <w:t>8</w:t>
      </w:r>
      <w:r w:rsidRPr="00421F3B">
        <w:rPr>
          <w:rFonts w:eastAsia="標楷體"/>
        </w:rPr>
        <w:t>年度工作計畫、</w:t>
      </w:r>
      <w:r w:rsidR="00E63C18">
        <w:rPr>
          <w:rFonts w:eastAsia="標楷體"/>
        </w:rPr>
        <w:t>收支預算表</w:t>
      </w:r>
      <w:r w:rsidR="00E63C18">
        <w:rPr>
          <w:rFonts w:eastAsia="標楷體" w:hint="eastAsia"/>
        </w:rPr>
        <w:t>。</w:t>
      </w:r>
    </w:p>
    <w:p w:rsidR="005C4388" w:rsidRPr="00421F3B" w:rsidRDefault="005C4388" w:rsidP="00901863">
      <w:pPr>
        <w:tabs>
          <w:tab w:val="left" w:pos="1418"/>
          <w:tab w:val="left" w:pos="1560"/>
        </w:tabs>
        <w:snapToGrid w:val="0"/>
        <w:spacing w:line="360" w:lineRule="auto"/>
        <w:ind w:leftChars="355" w:left="1560" w:hangingChars="295" w:hanging="708"/>
        <w:rPr>
          <w:rFonts w:eastAsia="標楷體"/>
        </w:rPr>
      </w:pPr>
      <w:r w:rsidRPr="00421F3B">
        <w:rPr>
          <w:rFonts w:eastAsia="標楷體"/>
        </w:rPr>
        <w:t>說明：本案業經本會第</w:t>
      </w:r>
      <w:r w:rsidR="00BD6EB1">
        <w:rPr>
          <w:rFonts w:eastAsia="標楷體" w:hint="eastAsia"/>
        </w:rPr>
        <w:t>二</w:t>
      </w:r>
      <w:r w:rsidRPr="00421F3B">
        <w:rPr>
          <w:rFonts w:eastAsia="標楷體"/>
        </w:rPr>
        <w:t>屆第</w:t>
      </w:r>
      <w:r w:rsidR="00BC7B1E">
        <w:rPr>
          <w:rFonts w:eastAsia="標楷體" w:hint="eastAsia"/>
        </w:rPr>
        <w:t>六</w:t>
      </w:r>
      <w:r w:rsidRPr="00421F3B">
        <w:rPr>
          <w:rFonts w:eastAsia="標楷體"/>
        </w:rPr>
        <w:t>次理監事聯席會議審查通過，提請大會通過後報主管機關核備。</w:t>
      </w:r>
      <w:r w:rsidRPr="00421F3B">
        <w:rPr>
          <w:rFonts w:eastAsia="標楷體"/>
        </w:rPr>
        <w:t xml:space="preserve"> </w:t>
      </w:r>
    </w:p>
    <w:p w:rsidR="004C27AD" w:rsidRPr="004C27AD" w:rsidRDefault="00B420E2" w:rsidP="004C27AD">
      <w:pPr>
        <w:tabs>
          <w:tab w:val="left" w:pos="1418"/>
          <w:tab w:val="left" w:pos="1560"/>
        </w:tabs>
        <w:snapToGrid w:val="0"/>
        <w:spacing w:line="360" w:lineRule="auto"/>
        <w:ind w:leftChars="355" w:left="1560" w:hangingChars="295" w:hanging="708"/>
        <w:rPr>
          <w:rFonts w:eastAsia="標楷體"/>
        </w:rPr>
      </w:pPr>
      <w:r w:rsidRPr="00421F3B">
        <w:rPr>
          <w:rFonts w:eastAsia="標楷體"/>
        </w:rPr>
        <w:t>決議：照案通過，詳如附件。</w:t>
      </w:r>
    </w:p>
    <w:p w:rsidR="00BC7B1E" w:rsidRDefault="00BC7B1E" w:rsidP="00BC7B1E">
      <w:pPr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adjustRightInd w:val="0"/>
        <w:spacing w:afterLines="50" w:after="180"/>
        <w:rPr>
          <w:rFonts w:eastAsia="標楷體"/>
          <w:b/>
          <w:bCs/>
        </w:rPr>
      </w:pPr>
      <w:bookmarkStart w:id="0" w:name="_GoBack"/>
      <w:bookmarkEnd w:id="0"/>
      <w:r>
        <w:rPr>
          <w:rFonts w:eastAsia="標楷體" w:hint="eastAsia"/>
          <w:b/>
          <w:bCs/>
        </w:rPr>
        <w:t>選舉事項</w:t>
      </w:r>
    </w:p>
    <w:p w:rsidR="00BC7B1E" w:rsidRDefault="00BC7B1E" w:rsidP="00BC7B1E">
      <w:pPr>
        <w:numPr>
          <w:ilvl w:val="0"/>
          <w:numId w:val="9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adjustRightInd w:val="0"/>
        <w:rPr>
          <w:rFonts w:eastAsia="標楷體"/>
          <w:bCs/>
        </w:rPr>
      </w:pPr>
      <w:r w:rsidRPr="008210A2">
        <w:rPr>
          <w:rFonts w:eastAsia="標楷體"/>
          <w:bCs/>
        </w:rPr>
        <w:t>選舉第</w:t>
      </w:r>
      <w:r w:rsidR="00BD6EB1">
        <w:rPr>
          <w:rFonts w:eastAsia="標楷體" w:hint="eastAsia"/>
          <w:bCs/>
        </w:rPr>
        <w:t>三</w:t>
      </w:r>
      <w:r w:rsidRPr="008210A2">
        <w:rPr>
          <w:rFonts w:eastAsia="標楷體"/>
          <w:bCs/>
        </w:rPr>
        <w:t>屆理、監事</w:t>
      </w:r>
    </w:p>
    <w:p w:rsidR="00BC7B1E" w:rsidRPr="00680E2C" w:rsidRDefault="00BC7B1E" w:rsidP="00BC7B1E">
      <w:pPr>
        <w:tabs>
          <w:tab w:val="left" w:pos="1276"/>
        </w:tabs>
        <w:adjustRightInd w:val="0"/>
        <w:ind w:left="993"/>
        <w:rPr>
          <w:rFonts w:eastAsia="標楷體"/>
        </w:rPr>
      </w:pPr>
      <w:r w:rsidRPr="00680E2C">
        <w:rPr>
          <w:rFonts w:eastAsia="標楷體" w:hint="eastAsia"/>
        </w:rPr>
        <w:t>發票人員：</w:t>
      </w:r>
      <w:r w:rsidR="00BD6EB1">
        <w:rPr>
          <w:rFonts w:eastAsia="標楷體" w:hint="eastAsia"/>
        </w:rPr>
        <w:t>劉秀汶</w:t>
      </w:r>
    </w:p>
    <w:p w:rsidR="00BC7B1E" w:rsidRPr="008210A2" w:rsidRDefault="00BC7B1E" w:rsidP="00BC7B1E">
      <w:pPr>
        <w:tabs>
          <w:tab w:val="left" w:pos="1276"/>
        </w:tabs>
        <w:adjustRightInd w:val="0"/>
        <w:ind w:left="993"/>
        <w:rPr>
          <w:rFonts w:eastAsia="標楷體"/>
        </w:rPr>
      </w:pPr>
      <w:r w:rsidRPr="008210A2">
        <w:rPr>
          <w:rFonts w:eastAsia="標楷體" w:hint="eastAsia"/>
        </w:rPr>
        <w:t>唱票人員：</w:t>
      </w:r>
      <w:r w:rsidR="00BD6EB1">
        <w:rPr>
          <w:rFonts w:eastAsia="標楷體" w:hint="eastAsia"/>
        </w:rPr>
        <w:t>鄭嘉勝</w:t>
      </w:r>
    </w:p>
    <w:p w:rsidR="00BC7B1E" w:rsidRDefault="00BC7B1E" w:rsidP="00BC7B1E">
      <w:pPr>
        <w:tabs>
          <w:tab w:val="left" w:pos="1276"/>
        </w:tabs>
        <w:adjustRightInd w:val="0"/>
        <w:ind w:left="993"/>
        <w:rPr>
          <w:rFonts w:eastAsia="標楷體"/>
        </w:rPr>
      </w:pPr>
      <w:r w:rsidRPr="008210A2">
        <w:rPr>
          <w:rFonts w:eastAsia="標楷體" w:hint="eastAsia"/>
        </w:rPr>
        <w:t>計票人員：</w:t>
      </w:r>
      <w:r w:rsidR="00BD6EB1">
        <w:rPr>
          <w:rFonts w:eastAsia="標楷體" w:hint="eastAsia"/>
        </w:rPr>
        <w:t>許愛玲</w:t>
      </w:r>
    </w:p>
    <w:p w:rsidR="00BC7B1E" w:rsidRPr="008210A2" w:rsidRDefault="00BC7B1E" w:rsidP="00BC7B1E">
      <w:pPr>
        <w:tabs>
          <w:tab w:val="left" w:pos="1276"/>
        </w:tabs>
        <w:adjustRightInd w:val="0"/>
        <w:ind w:left="993"/>
        <w:rPr>
          <w:rFonts w:eastAsia="標楷體"/>
        </w:rPr>
      </w:pPr>
      <w:r w:rsidRPr="008210A2">
        <w:rPr>
          <w:rFonts w:eastAsia="標楷體" w:hint="eastAsia"/>
        </w:rPr>
        <w:t>監票人員：</w:t>
      </w:r>
      <w:r w:rsidR="00176922">
        <w:rPr>
          <w:rFonts w:eastAsia="標楷體" w:hint="eastAsia"/>
        </w:rPr>
        <w:t>陳志哲</w:t>
      </w:r>
    </w:p>
    <w:p w:rsidR="00BC7B1E" w:rsidRPr="008210A2" w:rsidRDefault="00BC7B1E" w:rsidP="00BC7B1E">
      <w:pPr>
        <w:numPr>
          <w:ilvl w:val="0"/>
          <w:numId w:val="9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adjustRightInd w:val="0"/>
        <w:rPr>
          <w:rFonts w:eastAsia="標楷體"/>
          <w:bCs/>
        </w:rPr>
      </w:pPr>
      <w:r w:rsidRPr="008210A2">
        <w:rPr>
          <w:rFonts w:eastAsia="標楷體" w:hint="eastAsia"/>
          <w:bCs/>
        </w:rPr>
        <w:t>選舉結果</w:t>
      </w:r>
    </w:p>
    <w:p w:rsidR="00BC7B1E" w:rsidRDefault="00BC7B1E" w:rsidP="00BC7B1E">
      <w:pPr>
        <w:pStyle w:val="HTML"/>
        <w:tabs>
          <w:tab w:val="clear" w:pos="916"/>
          <w:tab w:val="left" w:pos="993"/>
        </w:tabs>
        <w:adjustRightInd w:val="0"/>
        <w:ind w:leftChars="414" w:left="99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理事</w:t>
      </w:r>
      <w:r w:rsidRPr="0084340B">
        <w:rPr>
          <w:rFonts w:ascii="Times New Roman" w:eastAsia="標楷體" w:hAnsi="Times New Roman" w:cs="Times New Roman"/>
        </w:rPr>
        <w:t>：共選出理事</w:t>
      </w:r>
      <w:r w:rsidRPr="0084340B">
        <w:rPr>
          <w:rFonts w:ascii="Times New Roman" w:eastAsia="標楷體" w:hAnsi="Times New Roman" w:cs="Times New Roman"/>
        </w:rPr>
        <w:t>15</w:t>
      </w:r>
      <w:r w:rsidRPr="0084340B"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 w:hint="eastAsia"/>
        </w:rPr>
        <w:t>：</w:t>
      </w:r>
    </w:p>
    <w:p w:rsidR="00176922" w:rsidRDefault="00176922" w:rsidP="00BC7B1E">
      <w:pPr>
        <w:pStyle w:val="HTML"/>
        <w:tabs>
          <w:tab w:val="clear" w:pos="916"/>
        </w:tabs>
        <w:adjustRightInd w:val="0"/>
        <w:ind w:leftChars="413" w:left="991" w:firstLineChars="295" w:firstLine="708"/>
        <w:rPr>
          <w:rFonts w:ascii="Times New Roman" w:eastAsia="標楷體" w:hAnsi="Times New Roman" w:cs="Times New Roman"/>
        </w:rPr>
      </w:pPr>
      <w:r w:rsidRPr="0084340B">
        <w:rPr>
          <w:rFonts w:ascii="Times New Roman" w:eastAsia="標楷體" w:hAnsi="Times New Roman" w:cs="Times New Roman"/>
        </w:rPr>
        <w:t>張鳯琴</w:t>
      </w:r>
      <w:r>
        <w:rPr>
          <w:rFonts w:ascii="Times New Roman" w:eastAsia="標楷體" w:hAnsi="Times New Roman" w:cs="Times New Roman" w:hint="eastAsia"/>
        </w:rPr>
        <w:t>(4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票</w:t>
      </w:r>
      <w:r>
        <w:rPr>
          <w:rFonts w:ascii="Times New Roman" w:eastAsia="標楷體" w:hAnsi="Times New Roman" w:cs="Times New Roman" w:hint="eastAsia"/>
        </w:rPr>
        <w:t>)</w:t>
      </w:r>
      <w:r w:rsidR="00BC7B1E">
        <w:rPr>
          <w:rFonts w:ascii="Times New Roman" w:eastAsia="標楷體" w:hAnsi="Times New Roman" w:cs="Times New Roman" w:hint="eastAsia"/>
        </w:rPr>
        <w:t>、</w:t>
      </w:r>
      <w:r w:rsidRPr="0084340B">
        <w:rPr>
          <w:rFonts w:ascii="Times New Roman" w:eastAsia="標楷體" w:hAnsi="Times New Roman" w:cs="Times New Roman"/>
        </w:rPr>
        <w:t>陳富莉</w:t>
      </w:r>
      <w:r>
        <w:rPr>
          <w:rFonts w:ascii="Times New Roman" w:eastAsia="標楷體" w:hAnsi="Times New Roman" w:cs="Times New Roman" w:hint="eastAsia"/>
        </w:rPr>
        <w:t>(41</w:t>
      </w:r>
      <w:r>
        <w:rPr>
          <w:rFonts w:ascii="Times New Roman" w:eastAsia="標楷體" w:hAnsi="Times New Roman" w:cs="Times New Roman" w:hint="eastAsia"/>
        </w:rPr>
        <w:t>票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、</w:t>
      </w:r>
      <w:r w:rsidRPr="0084340B">
        <w:rPr>
          <w:rFonts w:ascii="Times New Roman" w:eastAsia="標楷體" w:hAnsi="Times New Roman" w:cs="Times New Roman"/>
        </w:rPr>
        <w:t>郭鐘隆</w:t>
      </w:r>
      <w:r>
        <w:rPr>
          <w:rFonts w:ascii="Times New Roman" w:eastAsia="標楷體" w:hAnsi="Times New Roman" w:cs="Times New Roman" w:hint="eastAsia"/>
        </w:rPr>
        <w:t>(40</w:t>
      </w:r>
      <w:r>
        <w:rPr>
          <w:rFonts w:ascii="Times New Roman" w:eastAsia="標楷體" w:hAnsi="Times New Roman" w:cs="Times New Roman" w:hint="eastAsia"/>
        </w:rPr>
        <w:t>票</w:t>
      </w:r>
      <w:r>
        <w:rPr>
          <w:rFonts w:ascii="Times New Roman" w:eastAsia="標楷體" w:hAnsi="Times New Roman" w:cs="Times New Roman" w:hint="eastAsia"/>
        </w:rPr>
        <w:t>)</w:t>
      </w:r>
      <w:r w:rsidRPr="0084340B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 w:hint="eastAsia"/>
        </w:rPr>
        <w:t>陳志哲</w:t>
      </w:r>
      <w:r>
        <w:rPr>
          <w:rFonts w:ascii="Times New Roman" w:eastAsia="標楷體" w:hAnsi="Times New Roman" w:cs="Times New Roman" w:hint="eastAsia"/>
        </w:rPr>
        <w:t>(38</w:t>
      </w:r>
      <w:r>
        <w:rPr>
          <w:rFonts w:ascii="Times New Roman" w:eastAsia="標楷體" w:hAnsi="Times New Roman" w:cs="Times New Roman" w:hint="eastAsia"/>
        </w:rPr>
        <w:t>票</w:t>
      </w:r>
      <w:r>
        <w:rPr>
          <w:rFonts w:ascii="Times New Roman" w:eastAsia="標楷體" w:hAnsi="Times New Roman" w:cs="Times New Roman" w:hint="eastAsia"/>
        </w:rPr>
        <w:t>)</w:t>
      </w:r>
      <w:r w:rsidRPr="0084340B">
        <w:rPr>
          <w:rFonts w:ascii="Times New Roman" w:eastAsia="標楷體" w:hAnsi="Times New Roman" w:cs="Times New Roman"/>
        </w:rPr>
        <w:t>、</w:t>
      </w:r>
      <w:r w:rsidR="00BC7B1E">
        <w:rPr>
          <w:rFonts w:ascii="Times New Roman" w:eastAsia="標楷體" w:hAnsi="Times New Roman" w:cs="Times New Roman" w:hint="eastAsia"/>
        </w:rPr>
        <w:t>牛玉珍</w:t>
      </w:r>
    </w:p>
    <w:p w:rsidR="00176922" w:rsidRDefault="00BC7B1E" w:rsidP="00BC7B1E">
      <w:pPr>
        <w:pStyle w:val="HTML"/>
        <w:tabs>
          <w:tab w:val="clear" w:pos="916"/>
        </w:tabs>
        <w:adjustRightInd w:val="0"/>
        <w:ind w:leftChars="413" w:left="991" w:firstLineChars="295" w:firstLine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="00176922">
        <w:rPr>
          <w:rFonts w:ascii="Times New Roman" w:eastAsia="標楷體" w:hAnsi="Times New Roman" w:cs="Times New Roman" w:hint="eastAsia"/>
        </w:rPr>
        <w:t>35</w:t>
      </w:r>
      <w:r>
        <w:rPr>
          <w:rFonts w:ascii="Times New Roman" w:eastAsia="標楷體" w:hAnsi="Times New Roman" w:cs="Times New Roman" w:hint="eastAsia"/>
        </w:rPr>
        <w:t>票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、</w:t>
      </w:r>
      <w:r w:rsidR="00176922">
        <w:rPr>
          <w:rFonts w:ascii="Times New Roman" w:eastAsia="標楷體" w:hAnsi="Times New Roman" w:cs="Times New Roman" w:hint="eastAsia"/>
        </w:rPr>
        <w:t>吳文賢</w:t>
      </w:r>
      <w:r w:rsidR="00176922">
        <w:rPr>
          <w:rFonts w:ascii="Times New Roman" w:eastAsia="標楷體" w:hAnsi="Times New Roman" w:cs="Times New Roman" w:hint="eastAsia"/>
        </w:rPr>
        <w:t>(35</w:t>
      </w:r>
      <w:r w:rsidR="00176922">
        <w:rPr>
          <w:rFonts w:ascii="Times New Roman" w:eastAsia="標楷體" w:hAnsi="Times New Roman" w:cs="Times New Roman" w:hint="eastAsia"/>
        </w:rPr>
        <w:t>票</w:t>
      </w:r>
      <w:r w:rsidR="00176922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、</w:t>
      </w:r>
      <w:r w:rsidR="00176922">
        <w:rPr>
          <w:rFonts w:ascii="Times New Roman" w:eastAsia="標楷體" w:hAnsi="Times New Roman" w:cs="Times New Roman" w:hint="eastAsia"/>
        </w:rPr>
        <w:t>顏錦惠</w:t>
      </w:r>
      <w:r w:rsidR="00176922">
        <w:rPr>
          <w:rFonts w:ascii="Times New Roman" w:eastAsia="標楷體" w:hAnsi="Times New Roman" w:cs="Times New Roman" w:hint="eastAsia"/>
        </w:rPr>
        <w:t>(32</w:t>
      </w:r>
      <w:r w:rsidR="00176922">
        <w:rPr>
          <w:rFonts w:ascii="Times New Roman" w:eastAsia="標楷體" w:hAnsi="Times New Roman" w:cs="Times New Roman" w:hint="eastAsia"/>
        </w:rPr>
        <w:t>票</w:t>
      </w:r>
      <w:r w:rsidR="00176922">
        <w:rPr>
          <w:rFonts w:ascii="Times New Roman" w:eastAsia="標楷體" w:hAnsi="Times New Roman" w:cs="Times New Roman" w:hint="eastAsia"/>
        </w:rPr>
        <w:t>)</w:t>
      </w:r>
      <w:r w:rsidR="00176922">
        <w:rPr>
          <w:rFonts w:ascii="Times New Roman" w:eastAsia="標楷體" w:hAnsi="Times New Roman" w:cs="Times New Roman" w:hint="eastAsia"/>
        </w:rPr>
        <w:t>、胡益進</w:t>
      </w:r>
      <w:r w:rsidR="00176922">
        <w:rPr>
          <w:rFonts w:ascii="Times New Roman" w:eastAsia="標楷體" w:hAnsi="Times New Roman" w:cs="Times New Roman" w:hint="eastAsia"/>
        </w:rPr>
        <w:t>(30</w:t>
      </w:r>
      <w:r w:rsidR="00176922">
        <w:rPr>
          <w:rFonts w:ascii="Times New Roman" w:eastAsia="標楷體" w:hAnsi="Times New Roman" w:cs="Times New Roman" w:hint="eastAsia"/>
        </w:rPr>
        <w:t>票</w:t>
      </w:r>
      <w:r w:rsidR="00176922">
        <w:rPr>
          <w:rFonts w:ascii="Times New Roman" w:eastAsia="標楷體" w:hAnsi="Times New Roman" w:cs="Times New Roman" w:hint="eastAsia"/>
        </w:rPr>
        <w:t>)</w:t>
      </w:r>
      <w:r w:rsidR="00176922">
        <w:rPr>
          <w:rFonts w:ascii="Times New Roman" w:eastAsia="標楷體" w:hAnsi="Times New Roman" w:cs="Times New Roman" w:hint="eastAsia"/>
        </w:rPr>
        <w:t>、張麗春</w:t>
      </w:r>
      <w:r w:rsidR="00176922">
        <w:rPr>
          <w:rFonts w:ascii="Times New Roman" w:eastAsia="標楷體" w:hAnsi="Times New Roman" w:cs="Times New Roman" w:hint="eastAsia"/>
        </w:rPr>
        <w:t>(30</w:t>
      </w:r>
      <w:r w:rsidR="00176922">
        <w:rPr>
          <w:rFonts w:ascii="Times New Roman" w:eastAsia="標楷體" w:hAnsi="Times New Roman" w:cs="Times New Roman" w:hint="eastAsia"/>
        </w:rPr>
        <w:t>票</w:t>
      </w:r>
      <w:r w:rsidR="00176922">
        <w:rPr>
          <w:rFonts w:ascii="Times New Roman" w:eastAsia="標楷體" w:hAnsi="Times New Roman" w:cs="Times New Roman" w:hint="eastAsia"/>
        </w:rPr>
        <w:t>)</w:t>
      </w:r>
    </w:p>
    <w:p w:rsidR="00176922" w:rsidRDefault="00176922" w:rsidP="00BC7B1E">
      <w:pPr>
        <w:pStyle w:val="HTML"/>
        <w:tabs>
          <w:tab w:val="clear" w:pos="916"/>
        </w:tabs>
        <w:adjustRightInd w:val="0"/>
        <w:ind w:leftChars="413" w:left="991" w:firstLineChars="295" w:firstLine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、</w:t>
      </w:r>
      <w:r w:rsidR="001E4128">
        <w:rPr>
          <w:rFonts w:ascii="Times New Roman" w:eastAsia="標楷體" w:hAnsi="Times New Roman" w:cs="Times New Roman" w:hint="eastAsia"/>
        </w:rPr>
        <w:t>劉影梅</w:t>
      </w:r>
      <w:r w:rsidR="001E4128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30</w:t>
      </w:r>
      <w:r w:rsidR="001E4128">
        <w:rPr>
          <w:rFonts w:ascii="Times New Roman" w:eastAsia="標楷體" w:hAnsi="Times New Roman" w:cs="Times New Roman" w:hint="eastAsia"/>
        </w:rPr>
        <w:t>票</w:t>
      </w:r>
      <w:r w:rsidR="001E4128">
        <w:rPr>
          <w:rFonts w:ascii="Times New Roman" w:eastAsia="標楷體" w:hAnsi="Times New Roman" w:cs="Times New Roman" w:hint="eastAsia"/>
        </w:rPr>
        <w:t>)</w:t>
      </w:r>
      <w:r w:rsidR="001E4128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李春明</w:t>
      </w:r>
      <w:r>
        <w:rPr>
          <w:rFonts w:ascii="Times New Roman" w:eastAsia="標楷體" w:hAnsi="Times New Roman" w:cs="Times New Roman" w:hint="eastAsia"/>
        </w:rPr>
        <w:t>(29</w:t>
      </w:r>
      <w:r>
        <w:rPr>
          <w:rFonts w:ascii="Times New Roman" w:eastAsia="標楷體" w:hAnsi="Times New Roman" w:cs="Times New Roman" w:hint="eastAsia"/>
        </w:rPr>
        <w:t>票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、</w:t>
      </w:r>
      <w:r w:rsidR="001E4128">
        <w:rPr>
          <w:rFonts w:ascii="Times New Roman" w:eastAsia="標楷體" w:hAnsi="Times New Roman" w:cs="Times New Roman" w:hint="eastAsia"/>
        </w:rPr>
        <w:t>李春輝</w:t>
      </w:r>
      <w:r w:rsidR="001E4128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27</w:t>
      </w:r>
      <w:r w:rsidR="001E4128">
        <w:rPr>
          <w:rFonts w:ascii="Times New Roman" w:eastAsia="標楷體" w:hAnsi="Times New Roman" w:cs="Times New Roman" w:hint="eastAsia"/>
        </w:rPr>
        <w:t>票</w:t>
      </w:r>
      <w:r w:rsidR="001E4128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、</w:t>
      </w:r>
      <w:r w:rsidR="001E4128">
        <w:rPr>
          <w:rFonts w:ascii="Times New Roman" w:eastAsia="標楷體" w:hAnsi="Times New Roman" w:cs="Times New Roman" w:hint="eastAsia"/>
        </w:rPr>
        <w:t>許愛玲</w:t>
      </w:r>
      <w:r w:rsidR="001E4128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29</w:t>
      </w:r>
      <w:r w:rsidR="001E4128">
        <w:rPr>
          <w:rFonts w:ascii="Times New Roman" w:eastAsia="標楷體" w:hAnsi="Times New Roman" w:cs="Times New Roman" w:hint="eastAsia"/>
        </w:rPr>
        <w:t>票</w:t>
      </w:r>
      <w:r w:rsidR="001E4128">
        <w:rPr>
          <w:rFonts w:ascii="Times New Roman" w:eastAsia="標楷體" w:hAnsi="Times New Roman" w:cs="Times New Roman" w:hint="eastAsia"/>
        </w:rPr>
        <w:t>)</w:t>
      </w:r>
      <w:r w:rsidR="001E4128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吳文</w:t>
      </w:r>
    </w:p>
    <w:p w:rsidR="00BC7B1E" w:rsidRDefault="00176922" w:rsidP="00BC7B1E">
      <w:pPr>
        <w:pStyle w:val="HTML"/>
        <w:tabs>
          <w:tab w:val="clear" w:pos="916"/>
        </w:tabs>
        <w:adjustRightInd w:val="0"/>
        <w:ind w:leftChars="413" w:left="991" w:firstLineChars="295" w:firstLine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琪</w:t>
      </w:r>
      <w:r>
        <w:rPr>
          <w:rFonts w:ascii="Times New Roman" w:eastAsia="標楷體" w:hAnsi="Times New Roman" w:cs="Times New Roman" w:hint="eastAsia"/>
        </w:rPr>
        <w:t>(26</w:t>
      </w:r>
      <w:r>
        <w:rPr>
          <w:rFonts w:ascii="Times New Roman" w:eastAsia="標楷體" w:hAnsi="Times New Roman" w:cs="Times New Roman" w:hint="eastAsia"/>
        </w:rPr>
        <w:t>票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、吳惠貞</w:t>
      </w:r>
      <w:r>
        <w:rPr>
          <w:rFonts w:ascii="Times New Roman" w:eastAsia="標楷體" w:hAnsi="Times New Roman" w:cs="Times New Roman" w:hint="eastAsia"/>
        </w:rPr>
        <w:t>(23</w:t>
      </w:r>
      <w:r>
        <w:rPr>
          <w:rFonts w:ascii="Times New Roman" w:eastAsia="標楷體" w:hAnsi="Times New Roman" w:cs="Times New Roman" w:hint="eastAsia"/>
        </w:rPr>
        <w:t>票</w:t>
      </w:r>
      <w:r>
        <w:rPr>
          <w:rFonts w:ascii="Times New Roman" w:eastAsia="標楷體" w:hAnsi="Times New Roman" w:cs="Times New Roman" w:hint="eastAsia"/>
        </w:rPr>
        <w:t>)</w:t>
      </w:r>
    </w:p>
    <w:p w:rsidR="00BC7B1E" w:rsidRDefault="00BC7B1E" w:rsidP="00BC7B1E">
      <w:pPr>
        <w:pStyle w:val="HTML"/>
        <w:tabs>
          <w:tab w:val="clear" w:pos="916"/>
          <w:tab w:val="left" w:pos="993"/>
        </w:tabs>
        <w:adjustRightInd w:val="0"/>
        <w:ind w:leftChars="414" w:left="994"/>
        <w:rPr>
          <w:rFonts w:ascii="Times New Roman" w:eastAsia="標楷體" w:hAnsi="Times New Roman" w:cs="Times New Roman"/>
        </w:rPr>
      </w:pPr>
      <w:r w:rsidRPr="0084340B">
        <w:rPr>
          <w:rFonts w:ascii="Times New Roman" w:eastAsia="標楷體" w:hAnsi="Times New Roman" w:cs="Times New Roman"/>
        </w:rPr>
        <w:t>候補理事</w:t>
      </w:r>
      <w:r w:rsidR="00176922">
        <w:rPr>
          <w:rFonts w:ascii="Times New Roman" w:eastAsia="標楷體" w:hAnsi="Times New Roman" w:cs="Times New Roman" w:hint="eastAsia"/>
        </w:rPr>
        <w:t>5</w:t>
      </w:r>
      <w:r w:rsidRPr="0084340B"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 w:hint="eastAsia"/>
        </w:rPr>
        <w:t>：</w:t>
      </w:r>
    </w:p>
    <w:p w:rsidR="00BC7B1E" w:rsidRPr="00B55AD6" w:rsidRDefault="00176922" w:rsidP="00BC7B1E">
      <w:pPr>
        <w:pStyle w:val="HTML"/>
        <w:tabs>
          <w:tab w:val="clear" w:pos="916"/>
        </w:tabs>
        <w:adjustRightInd w:val="0"/>
        <w:ind w:leftChars="708" w:left="169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林麗鳳</w:t>
      </w:r>
      <w:r w:rsidR="00BC7B1E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22</w:t>
      </w:r>
      <w:r w:rsidR="00BC7B1E">
        <w:rPr>
          <w:rFonts w:ascii="Times New Roman" w:eastAsia="標楷體" w:hAnsi="Times New Roman" w:cs="Times New Roman" w:hint="eastAsia"/>
        </w:rPr>
        <w:t>票</w:t>
      </w:r>
      <w:r w:rsidR="00BC7B1E">
        <w:rPr>
          <w:rFonts w:ascii="Times New Roman" w:eastAsia="標楷體" w:hAnsi="Times New Roman" w:cs="Times New Roman" w:hint="eastAsia"/>
        </w:rPr>
        <w:t>)</w:t>
      </w:r>
      <w:r w:rsidR="00BC7B1E" w:rsidRPr="0084340B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 w:hint="eastAsia"/>
        </w:rPr>
        <w:t>吳景州</w:t>
      </w:r>
      <w:r w:rsidR="00BC7B1E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20</w:t>
      </w:r>
      <w:r w:rsidR="00BC7B1E">
        <w:rPr>
          <w:rFonts w:ascii="Times New Roman" w:eastAsia="標楷體" w:hAnsi="Times New Roman" w:cs="Times New Roman" w:hint="eastAsia"/>
        </w:rPr>
        <w:t>票</w:t>
      </w:r>
      <w:r w:rsidR="00BC7B1E">
        <w:rPr>
          <w:rFonts w:ascii="Times New Roman" w:eastAsia="標楷體" w:hAnsi="Times New Roman" w:cs="Times New Roman" w:hint="eastAsia"/>
        </w:rPr>
        <w:t>)</w:t>
      </w:r>
      <w:r w:rsidR="00BC7B1E" w:rsidRPr="0084340B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 w:hint="eastAsia"/>
        </w:rPr>
        <w:t>曾娉妍</w:t>
      </w:r>
      <w:r w:rsidR="00BC7B1E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14</w:t>
      </w:r>
      <w:r w:rsidR="00BC7B1E">
        <w:rPr>
          <w:rFonts w:ascii="Times New Roman" w:eastAsia="標楷體" w:hAnsi="Times New Roman" w:cs="Times New Roman" w:hint="eastAsia"/>
        </w:rPr>
        <w:t>票</w:t>
      </w:r>
      <w:r w:rsidR="00BC7B1E">
        <w:rPr>
          <w:rFonts w:ascii="Times New Roman" w:eastAsia="標楷體" w:hAnsi="Times New Roman" w:cs="Times New Roman" w:hint="eastAsia"/>
        </w:rPr>
        <w:t>)</w:t>
      </w:r>
      <w:r w:rsidR="001E4128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鄭嘉勝</w:t>
      </w:r>
      <w:r w:rsidR="001E4128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13</w:t>
      </w:r>
      <w:r w:rsidR="001E4128">
        <w:rPr>
          <w:rFonts w:ascii="Times New Roman" w:eastAsia="標楷體" w:hAnsi="Times New Roman" w:cs="Times New Roman" w:hint="eastAsia"/>
        </w:rPr>
        <w:t>票</w:t>
      </w:r>
      <w:r w:rsidR="001E4128">
        <w:rPr>
          <w:rFonts w:ascii="Times New Roman" w:eastAsia="標楷體" w:hAnsi="Times New Roman" w:cs="Times New Roman" w:hint="eastAsia"/>
        </w:rPr>
        <w:t>)</w:t>
      </w:r>
      <w:r w:rsidR="001E4128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蔡幸玲</w:t>
      </w:r>
      <w:r w:rsidR="001E4128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8</w:t>
      </w:r>
      <w:r w:rsidR="001E4128">
        <w:rPr>
          <w:rFonts w:ascii="Times New Roman" w:eastAsia="標楷體" w:hAnsi="Times New Roman" w:cs="Times New Roman" w:hint="eastAsia"/>
        </w:rPr>
        <w:t>票</w:t>
      </w:r>
      <w:r w:rsidR="001E4128">
        <w:rPr>
          <w:rFonts w:ascii="Times New Roman" w:eastAsia="標楷體" w:hAnsi="Times New Roman" w:cs="Times New Roman" w:hint="eastAsia"/>
        </w:rPr>
        <w:t>)</w:t>
      </w:r>
    </w:p>
    <w:p w:rsidR="00BC7B1E" w:rsidRDefault="00BC7B1E" w:rsidP="00BC7B1E">
      <w:pPr>
        <w:pStyle w:val="HTML"/>
        <w:tabs>
          <w:tab w:val="clear" w:pos="916"/>
          <w:tab w:val="left" w:pos="993"/>
        </w:tabs>
        <w:adjustRightInd w:val="0"/>
        <w:ind w:leftChars="414" w:left="99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監事</w:t>
      </w:r>
      <w:r w:rsidRPr="0084340B">
        <w:rPr>
          <w:rFonts w:ascii="Times New Roman" w:eastAsia="標楷體" w:hAnsi="Times New Roman" w:cs="Times New Roman"/>
        </w:rPr>
        <w:t>：共選出監事</w:t>
      </w:r>
      <w:r w:rsidRPr="0084340B">
        <w:rPr>
          <w:rFonts w:ascii="Times New Roman" w:eastAsia="標楷體" w:hAnsi="Times New Roman" w:cs="Times New Roman"/>
        </w:rPr>
        <w:t>5</w:t>
      </w:r>
      <w:r w:rsidRPr="0084340B"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 w:hint="eastAsia"/>
        </w:rPr>
        <w:t>：</w:t>
      </w:r>
    </w:p>
    <w:p w:rsidR="00BC7B1E" w:rsidRDefault="001E4128" w:rsidP="00BC7B1E">
      <w:pPr>
        <w:pStyle w:val="HTML"/>
        <w:tabs>
          <w:tab w:val="clear" w:pos="916"/>
        </w:tabs>
        <w:adjustRightInd w:val="0"/>
        <w:ind w:leftChars="708" w:left="169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吳仁宇</w:t>
      </w:r>
      <w:r>
        <w:rPr>
          <w:rFonts w:ascii="Times New Roman" w:eastAsia="標楷體" w:hAnsi="Times New Roman" w:cs="Times New Roman" w:hint="eastAsia"/>
        </w:rPr>
        <w:t>(4</w:t>
      </w:r>
      <w:r w:rsidR="00176922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票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、</w:t>
      </w:r>
      <w:r w:rsidR="00176922">
        <w:rPr>
          <w:rFonts w:ascii="Times New Roman" w:eastAsia="標楷體" w:hAnsi="Times New Roman" w:cs="Times New Roman" w:hint="eastAsia"/>
        </w:rPr>
        <w:t>余坤煌</w:t>
      </w:r>
      <w:r w:rsidR="00176922">
        <w:rPr>
          <w:rFonts w:ascii="Times New Roman" w:eastAsia="標楷體" w:hAnsi="Times New Roman" w:cs="Times New Roman" w:hint="eastAsia"/>
        </w:rPr>
        <w:t>(35</w:t>
      </w:r>
      <w:r w:rsidR="00176922">
        <w:rPr>
          <w:rFonts w:ascii="Times New Roman" w:eastAsia="標楷體" w:hAnsi="Times New Roman" w:cs="Times New Roman" w:hint="eastAsia"/>
        </w:rPr>
        <w:t>票</w:t>
      </w:r>
      <w:r w:rsidR="00176922">
        <w:rPr>
          <w:rFonts w:ascii="Times New Roman" w:eastAsia="標楷體" w:hAnsi="Times New Roman" w:cs="Times New Roman" w:hint="eastAsia"/>
        </w:rPr>
        <w:t>)</w:t>
      </w:r>
      <w:r w:rsidR="00176922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陳政友</w:t>
      </w:r>
      <w:r>
        <w:rPr>
          <w:rFonts w:ascii="Times New Roman" w:eastAsia="標楷體" w:hAnsi="Times New Roman" w:cs="Times New Roman" w:hint="eastAsia"/>
        </w:rPr>
        <w:t>(3</w:t>
      </w:r>
      <w:r w:rsidR="00176922"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票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、黃忠燦</w:t>
      </w:r>
      <w:r>
        <w:rPr>
          <w:rFonts w:ascii="Times New Roman" w:eastAsia="標楷體" w:hAnsi="Times New Roman" w:cs="Times New Roman" w:hint="eastAsia"/>
        </w:rPr>
        <w:t>(3</w:t>
      </w:r>
      <w:r w:rsidR="00176922"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票</w:t>
      </w:r>
      <w:r>
        <w:rPr>
          <w:rFonts w:ascii="Times New Roman" w:eastAsia="標楷體" w:hAnsi="Times New Roman" w:cs="Times New Roman" w:hint="eastAsia"/>
        </w:rPr>
        <w:t>)</w:t>
      </w:r>
      <w:r w:rsidR="00176922">
        <w:rPr>
          <w:rFonts w:ascii="Times New Roman" w:eastAsia="標楷體" w:hAnsi="Times New Roman" w:cs="Times New Roman" w:hint="eastAsia"/>
        </w:rPr>
        <w:t>、劉潔心</w:t>
      </w:r>
      <w:r w:rsidR="00176922">
        <w:rPr>
          <w:rFonts w:ascii="Times New Roman" w:eastAsia="標楷體" w:hAnsi="Times New Roman" w:cs="Times New Roman" w:hint="eastAsia"/>
        </w:rPr>
        <w:t>(31</w:t>
      </w:r>
      <w:r w:rsidR="00176922">
        <w:rPr>
          <w:rFonts w:ascii="Times New Roman" w:eastAsia="標楷體" w:hAnsi="Times New Roman" w:cs="Times New Roman" w:hint="eastAsia"/>
        </w:rPr>
        <w:t>票</w:t>
      </w:r>
      <w:r w:rsidR="00176922">
        <w:rPr>
          <w:rFonts w:ascii="Times New Roman" w:eastAsia="標楷體" w:hAnsi="Times New Roman" w:cs="Times New Roman" w:hint="eastAsia"/>
        </w:rPr>
        <w:t>)</w:t>
      </w:r>
    </w:p>
    <w:p w:rsidR="00BC7B1E" w:rsidRDefault="00BC7B1E" w:rsidP="00BC7B1E">
      <w:pPr>
        <w:pStyle w:val="HTML"/>
        <w:tabs>
          <w:tab w:val="clear" w:pos="916"/>
          <w:tab w:val="left" w:pos="993"/>
        </w:tabs>
        <w:adjustRightInd w:val="0"/>
        <w:ind w:leftChars="414" w:left="994"/>
        <w:rPr>
          <w:rFonts w:ascii="Times New Roman" w:eastAsia="標楷體" w:hAnsi="Times New Roman" w:cs="Times New Roman"/>
        </w:rPr>
      </w:pPr>
      <w:r w:rsidRPr="0084340B">
        <w:rPr>
          <w:rFonts w:ascii="Times New Roman" w:eastAsia="標楷體" w:hAnsi="Times New Roman" w:cs="Times New Roman"/>
        </w:rPr>
        <w:t>候補監事</w:t>
      </w:r>
      <w:r w:rsidR="00176922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名：</w:t>
      </w:r>
    </w:p>
    <w:p w:rsidR="00BC7B1E" w:rsidRDefault="00176922" w:rsidP="00BC7B1E">
      <w:pPr>
        <w:pStyle w:val="HTML"/>
        <w:tabs>
          <w:tab w:val="clear" w:pos="916"/>
        </w:tabs>
        <w:adjustRightInd w:val="0"/>
        <w:ind w:leftChars="708" w:left="169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張志明</w:t>
      </w:r>
      <w:r w:rsidR="00BC7B1E">
        <w:rPr>
          <w:rFonts w:ascii="Times New Roman" w:eastAsia="標楷體" w:hAnsi="Times New Roman" w:cs="Times New Roman" w:hint="eastAsia"/>
        </w:rPr>
        <w:t>(</w:t>
      </w:r>
      <w:r w:rsidR="001E4128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9</w:t>
      </w:r>
      <w:r w:rsidR="00BC7B1E">
        <w:rPr>
          <w:rFonts w:ascii="Times New Roman" w:eastAsia="標楷體" w:hAnsi="Times New Roman" w:cs="Times New Roman" w:hint="eastAsia"/>
        </w:rPr>
        <w:t>票</w:t>
      </w:r>
      <w:r w:rsidR="00BC7B1E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、高松景</w:t>
      </w:r>
      <w:r>
        <w:rPr>
          <w:rFonts w:ascii="Times New Roman" w:eastAsia="標楷體" w:hAnsi="Times New Roman" w:cs="Times New Roman" w:hint="eastAsia"/>
        </w:rPr>
        <w:t>(3</w:t>
      </w:r>
      <w:r>
        <w:rPr>
          <w:rFonts w:ascii="Times New Roman" w:eastAsia="標楷體" w:hAnsi="Times New Roman" w:cs="Times New Roman" w:hint="eastAsia"/>
        </w:rPr>
        <w:t>票</w:t>
      </w:r>
      <w:r>
        <w:rPr>
          <w:rFonts w:ascii="Times New Roman" w:eastAsia="標楷體" w:hAnsi="Times New Roman" w:cs="Times New Roman" w:hint="eastAsia"/>
        </w:rPr>
        <w:t>)</w:t>
      </w:r>
    </w:p>
    <w:p w:rsidR="00BA4CBA" w:rsidRDefault="00785C94" w:rsidP="00901863">
      <w:pPr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  <w:tab w:val="left" w:pos="993"/>
        </w:tabs>
        <w:adjustRightInd w:val="0"/>
        <w:snapToGrid w:val="0"/>
        <w:spacing w:line="360" w:lineRule="auto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散會</w:t>
      </w:r>
      <w:r w:rsidRPr="00BC7B1E">
        <w:rPr>
          <w:rFonts w:eastAsia="標楷體"/>
          <w:b/>
          <w:bCs/>
        </w:rPr>
        <w:t>：</w:t>
      </w:r>
      <w:r w:rsidR="00821EFD" w:rsidRPr="00421F3B">
        <w:rPr>
          <w:rFonts w:eastAsia="標楷體"/>
          <w:b/>
          <w:bCs/>
        </w:rPr>
        <w:t>下午</w:t>
      </w:r>
      <w:r w:rsidR="008E6187" w:rsidRPr="00421F3B">
        <w:rPr>
          <w:rFonts w:eastAsia="標楷體"/>
          <w:b/>
          <w:bCs/>
        </w:rPr>
        <w:t>1</w:t>
      </w:r>
      <w:r w:rsidR="00BD6EB1">
        <w:rPr>
          <w:rFonts w:eastAsia="標楷體" w:hint="eastAsia"/>
          <w:b/>
          <w:bCs/>
        </w:rPr>
        <w:t>3</w:t>
      </w:r>
      <w:r w:rsidR="00821EFD" w:rsidRPr="00421F3B">
        <w:rPr>
          <w:rFonts w:eastAsia="標楷體"/>
          <w:b/>
          <w:bCs/>
        </w:rPr>
        <w:t>：</w:t>
      </w:r>
      <w:r w:rsidR="008E6187" w:rsidRPr="00421F3B">
        <w:rPr>
          <w:rFonts w:eastAsia="標楷體"/>
          <w:b/>
          <w:bCs/>
        </w:rPr>
        <w:t>0</w:t>
      </w:r>
      <w:r w:rsidR="00821EFD" w:rsidRPr="00421F3B">
        <w:rPr>
          <w:rFonts w:eastAsia="標楷體"/>
          <w:b/>
          <w:bCs/>
        </w:rPr>
        <w:t>0</w:t>
      </w:r>
      <w:r>
        <w:rPr>
          <w:rFonts w:eastAsia="標楷體" w:hint="eastAsia"/>
          <w:b/>
          <w:bCs/>
        </w:rPr>
        <w:t>。</w:t>
      </w:r>
    </w:p>
    <w:p w:rsidR="002138FE" w:rsidRDefault="002138FE" w:rsidP="002138FE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adjustRightInd w:val="0"/>
        <w:snapToGrid w:val="0"/>
        <w:spacing w:line="360" w:lineRule="auto"/>
        <w:rPr>
          <w:rFonts w:eastAsia="標楷體"/>
          <w:b/>
          <w:bCs/>
        </w:rPr>
      </w:pPr>
    </w:p>
    <w:p w:rsidR="002138FE" w:rsidRDefault="002138FE" w:rsidP="002138FE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adjustRightInd w:val="0"/>
        <w:snapToGrid w:val="0"/>
        <w:spacing w:line="360" w:lineRule="auto"/>
        <w:rPr>
          <w:rFonts w:eastAsia="標楷體"/>
          <w:b/>
          <w:bCs/>
        </w:rPr>
      </w:pPr>
    </w:p>
    <w:p w:rsidR="002138FE" w:rsidRDefault="002138FE" w:rsidP="002138FE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adjustRightInd w:val="0"/>
        <w:snapToGrid w:val="0"/>
        <w:spacing w:line="360" w:lineRule="auto"/>
        <w:rPr>
          <w:rFonts w:eastAsia="標楷體"/>
          <w:b/>
          <w:bCs/>
        </w:rPr>
      </w:pPr>
    </w:p>
    <w:p w:rsidR="002138FE" w:rsidRDefault="002138FE" w:rsidP="002138FE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adjustRightInd w:val="0"/>
        <w:snapToGrid w:val="0"/>
        <w:spacing w:line="360" w:lineRule="auto"/>
        <w:rPr>
          <w:rFonts w:eastAsia="標楷體"/>
          <w:b/>
          <w:bCs/>
        </w:rPr>
      </w:pPr>
    </w:p>
    <w:p w:rsidR="002138FE" w:rsidRDefault="002138FE" w:rsidP="002138FE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adjustRightInd w:val="0"/>
        <w:snapToGrid w:val="0"/>
        <w:spacing w:line="360" w:lineRule="auto"/>
        <w:rPr>
          <w:rFonts w:eastAsia="標楷體"/>
          <w:b/>
          <w:bCs/>
        </w:rPr>
      </w:pPr>
    </w:p>
    <w:p w:rsidR="002138FE" w:rsidRDefault="002138FE" w:rsidP="002138FE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adjustRightInd w:val="0"/>
        <w:snapToGrid w:val="0"/>
        <w:spacing w:line="360" w:lineRule="auto"/>
        <w:rPr>
          <w:rFonts w:eastAsia="標楷體"/>
          <w:b/>
          <w:bCs/>
        </w:rPr>
      </w:pPr>
    </w:p>
    <w:p w:rsidR="002138FE" w:rsidRDefault="002138FE" w:rsidP="002138FE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adjustRightInd w:val="0"/>
        <w:snapToGrid w:val="0"/>
        <w:spacing w:line="360" w:lineRule="auto"/>
        <w:rPr>
          <w:rFonts w:eastAsia="標楷體"/>
          <w:b/>
          <w:bCs/>
        </w:rPr>
      </w:pPr>
    </w:p>
    <w:p w:rsidR="002138FE" w:rsidRDefault="002138FE" w:rsidP="002138FE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adjustRightInd w:val="0"/>
        <w:snapToGrid w:val="0"/>
        <w:spacing w:line="360" w:lineRule="auto"/>
        <w:rPr>
          <w:rFonts w:eastAsia="標楷體"/>
          <w:b/>
          <w:bCs/>
        </w:rPr>
      </w:pPr>
    </w:p>
    <w:sectPr w:rsidR="002138FE" w:rsidSect="00B420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5C" w:rsidRDefault="00F1435C" w:rsidP="00BB7B9D">
      <w:r>
        <w:separator/>
      </w:r>
    </w:p>
  </w:endnote>
  <w:endnote w:type="continuationSeparator" w:id="0">
    <w:p w:rsidR="00F1435C" w:rsidRDefault="00F1435C" w:rsidP="00BB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5C" w:rsidRDefault="00F1435C" w:rsidP="00BB7B9D">
      <w:r>
        <w:separator/>
      </w:r>
    </w:p>
  </w:footnote>
  <w:footnote w:type="continuationSeparator" w:id="0">
    <w:p w:rsidR="00F1435C" w:rsidRDefault="00F1435C" w:rsidP="00BB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394"/>
    <w:multiLevelType w:val="hybridMultilevel"/>
    <w:tmpl w:val="AA608FE2"/>
    <w:lvl w:ilvl="0" w:tplc="A378B3D0">
      <w:start w:val="1"/>
      <w:numFmt w:val="taiwaneseCountingThousand"/>
      <w:lvlText w:val="（%1）"/>
      <w:lvlJc w:val="left"/>
      <w:pPr>
        <w:ind w:left="128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F0B5B2B"/>
    <w:multiLevelType w:val="hybridMultilevel"/>
    <w:tmpl w:val="9BC44BEA"/>
    <w:lvl w:ilvl="0" w:tplc="0409000F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93325"/>
    <w:multiLevelType w:val="hybridMultilevel"/>
    <w:tmpl w:val="FAD6687E"/>
    <w:lvl w:ilvl="0" w:tplc="37ECB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2D161B"/>
    <w:multiLevelType w:val="hybridMultilevel"/>
    <w:tmpl w:val="930EE3F4"/>
    <w:lvl w:ilvl="0" w:tplc="F4224AB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3D2BBB"/>
    <w:multiLevelType w:val="hybridMultilevel"/>
    <w:tmpl w:val="49607380"/>
    <w:lvl w:ilvl="0" w:tplc="5EF0918C">
      <w:start w:val="1"/>
      <w:numFmt w:val="taiwaneseCountingThousand"/>
      <w:lvlText w:val="(%1)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32A40557"/>
    <w:multiLevelType w:val="hybridMultilevel"/>
    <w:tmpl w:val="38D49FF4"/>
    <w:lvl w:ilvl="0" w:tplc="BAE2141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335A497A"/>
    <w:multiLevelType w:val="hybridMultilevel"/>
    <w:tmpl w:val="6E1A7500"/>
    <w:lvl w:ilvl="0" w:tplc="913A092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9E7331"/>
    <w:multiLevelType w:val="hybridMultilevel"/>
    <w:tmpl w:val="F7CE470C"/>
    <w:lvl w:ilvl="0" w:tplc="929A829A">
      <w:start w:val="1"/>
      <w:numFmt w:val="japaneseCounting"/>
      <w:lvlText w:val="%1、"/>
      <w:lvlJc w:val="left"/>
      <w:pPr>
        <w:ind w:left="1120" w:hanging="11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FF1546"/>
    <w:multiLevelType w:val="hybridMultilevel"/>
    <w:tmpl w:val="49607380"/>
    <w:lvl w:ilvl="0" w:tplc="5EF0918C">
      <w:start w:val="1"/>
      <w:numFmt w:val="taiwaneseCountingThousand"/>
      <w:lvlText w:val="(%1)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63D406A1"/>
    <w:multiLevelType w:val="hybridMultilevel"/>
    <w:tmpl w:val="4008C77A"/>
    <w:lvl w:ilvl="0" w:tplc="76C4A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6E390D"/>
    <w:multiLevelType w:val="hybridMultilevel"/>
    <w:tmpl w:val="930EE3F4"/>
    <w:lvl w:ilvl="0" w:tplc="F4224AB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6A144C94"/>
    <w:multiLevelType w:val="hybridMultilevel"/>
    <w:tmpl w:val="13806102"/>
    <w:lvl w:ilvl="0" w:tplc="166689E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724E5D68"/>
    <w:multiLevelType w:val="hybridMultilevel"/>
    <w:tmpl w:val="563E2428"/>
    <w:lvl w:ilvl="0" w:tplc="BAE2141C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E53F22"/>
    <w:multiLevelType w:val="hybridMultilevel"/>
    <w:tmpl w:val="6E1A7500"/>
    <w:lvl w:ilvl="0" w:tplc="913A092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3865FE"/>
    <w:multiLevelType w:val="hybridMultilevel"/>
    <w:tmpl w:val="13806102"/>
    <w:lvl w:ilvl="0" w:tplc="166689E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E2"/>
    <w:rsid w:val="000101CE"/>
    <w:rsid w:val="00016807"/>
    <w:rsid w:val="00043FFE"/>
    <w:rsid w:val="000A3688"/>
    <w:rsid w:val="000E3733"/>
    <w:rsid w:val="00101296"/>
    <w:rsid w:val="001047AD"/>
    <w:rsid w:val="00150347"/>
    <w:rsid w:val="00176922"/>
    <w:rsid w:val="001A34B7"/>
    <w:rsid w:val="001E4128"/>
    <w:rsid w:val="00202751"/>
    <w:rsid w:val="002127C9"/>
    <w:rsid w:val="00212B3E"/>
    <w:rsid w:val="002138FE"/>
    <w:rsid w:val="002249BF"/>
    <w:rsid w:val="00244F0E"/>
    <w:rsid w:val="00256831"/>
    <w:rsid w:val="00273C5C"/>
    <w:rsid w:val="002D2D18"/>
    <w:rsid w:val="00316118"/>
    <w:rsid w:val="003348AB"/>
    <w:rsid w:val="003D44D1"/>
    <w:rsid w:val="003F01AA"/>
    <w:rsid w:val="00415420"/>
    <w:rsid w:val="00421F3B"/>
    <w:rsid w:val="004446F4"/>
    <w:rsid w:val="0047171C"/>
    <w:rsid w:val="004A65F0"/>
    <w:rsid w:val="004C27AD"/>
    <w:rsid w:val="004E08EC"/>
    <w:rsid w:val="00556A8B"/>
    <w:rsid w:val="00556B96"/>
    <w:rsid w:val="00570E9B"/>
    <w:rsid w:val="005C4388"/>
    <w:rsid w:val="005D1EDB"/>
    <w:rsid w:val="005E18CD"/>
    <w:rsid w:val="00626F66"/>
    <w:rsid w:val="006A13E0"/>
    <w:rsid w:val="006C21DA"/>
    <w:rsid w:val="0071024A"/>
    <w:rsid w:val="0072489B"/>
    <w:rsid w:val="00785C94"/>
    <w:rsid w:val="00813D0B"/>
    <w:rsid w:val="00821EFD"/>
    <w:rsid w:val="00847168"/>
    <w:rsid w:val="00886506"/>
    <w:rsid w:val="00887EF3"/>
    <w:rsid w:val="008A49EC"/>
    <w:rsid w:val="008B7C49"/>
    <w:rsid w:val="008E2691"/>
    <w:rsid w:val="008E6187"/>
    <w:rsid w:val="00901863"/>
    <w:rsid w:val="00911AAA"/>
    <w:rsid w:val="00953EB7"/>
    <w:rsid w:val="00960B4A"/>
    <w:rsid w:val="00961BF2"/>
    <w:rsid w:val="00972FA9"/>
    <w:rsid w:val="00974269"/>
    <w:rsid w:val="00A331AF"/>
    <w:rsid w:val="00A54F70"/>
    <w:rsid w:val="00A97422"/>
    <w:rsid w:val="00AC2DD7"/>
    <w:rsid w:val="00AC41DB"/>
    <w:rsid w:val="00AC782A"/>
    <w:rsid w:val="00AF45EF"/>
    <w:rsid w:val="00AF5477"/>
    <w:rsid w:val="00B056E0"/>
    <w:rsid w:val="00B25533"/>
    <w:rsid w:val="00B36E94"/>
    <w:rsid w:val="00B420E2"/>
    <w:rsid w:val="00B44349"/>
    <w:rsid w:val="00BA4CBA"/>
    <w:rsid w:val="00BB7B9D"/>
    <w:rsid w:val="00BC1079"/>
    <w:rsid w:val="00BC7B1E"/>
    <w:rsid w:val="00BD6EB1"/>
    <w:rsid w:val="00C302C2"/>
    <w:rsid w:val="00C42BF1"/>
    <w:rsid w:val="00C6690B"/>
    <w:rsid w:val="00CE2DE2"/>
    <w:rsid w:val="00D0579B"/>
    <w:rsid w:val="00D126A9"/>
    <w:rsid w:val="00D43288"/>
    <w:rsid w:val="00D62CEA"/>
    <w:rsid w:val="00D63460"/>
    <w:rsid w:val="00DA1DF1"/>
    <w:rsid w:val="00DA4CB6"/>
    <w:rsid w:val="00E43244"/>
    <w:rsid w:val="00E61F18"/>
    <w:rsid w:val="00E63C18"/>
    <w:rsid w:val="00E83A1A"/>
    <w:rsid w:val="00E92718"/>
    <w:rsid w:val="00E93C5F"/>
    <w:rsid w:val="00EC4226"/>
    <w:rsid w:val="00EC51B9"/>
    <w:rsid w:val="00ED6350"/>
    <w:rsid w:val="00F00413"/>
    <w:rsid w:val="00F1435C"/>
    <w:rsid w:val="00F2057A"/>
    <w:rsid w:val="00F20F44"/>
    <w:rsid w:val="00F72647"/>
    <w:rsid w:val="00FA18EC"/>
    <w:rsid w:val="00FB740E"/>
    <w:rsid w:val="00FC03CA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936256-8CD8-4D9A-BBDD-55A1EBA2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C43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lang w:bidi="hi-IN"/>
    </w:rPr>
  </w:style>
  <w:style w:type="character" w:customStyle="1" w:styleId="HTML0">
    <w:name w:val="HTML 預設格式 字元"/>
    <w:basedOn w:val="a0"/>
    <w:link w:val="HTML"/>
    <w:rsid w:val="005C4388"/>
    <w:rPr>
      <w:rFonts w:ascii="細明體" w:eastAsia="細明體" w:hAnsi="細明體" w:cs="細明體"/>
      <w:kern w:val="0"/>
      <w:szCs w:val="24"/>
      <w:lang w:bidi="hi-IN"/>
    </w:rPr>
  </w:style>
  <w:style w:type="paragraph" w:styleId="a3">
    <w:name w:val="List Paragraph"/>
    <w:basedOn w:val="a"/>
    <w:uiPriority w:val="34"/>
    <w:qFormat/>
    <w:rsid w:val="005C4388"/>
    <w:pPr>
      <w:ind w:leftChars="200" w:left="480"/>
    </w:pPr>
  </w:style>
  <w:style w:type="paragraph" w:customStyle="1" w:styleId="a4">
    <w:name w:val="中標"/>
    <w:basedOn w:val="a"/>
    <w:rsid w:val="00F20F44"/>
    <w:pPr>
      <w:jc w:val="center"/>
    </w:pPr>
    <w:rPr>
      <w:rFonts w:ascii="華康粗圓體" w:eastAsia="華康粗圓體"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01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168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7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B7B9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7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B7B9D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章"/>
    <w:basedOn w:val="a"/>
    <w:rsid w:val="00DA1DF1"/>
    <w:pPr>
      <w:spacing w:beforeLines="50" w:before="223" w:afterLines="50" w:after="223"/>
      <w:ind w:leftChars="600" w:left="1501"/>
      <w:jc w:val="both"/>
    </w:pPr>
    <w:rPr>
      <w:rFonts w:ascii="華康粗黑體" w:eastAsia="華康粗黑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129</Words>
  <Characters>738</Characters>
  <Application>Microsoft Office Word</Application>
  <DocSecurity>0</DocSecurity>
  <Lines>6</Lines>
  <Paragraphs>1</Paragraphs>
  <ScaleCrop>false</ScaleCrop>
  <Company>Sky123.Org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Computer</cp:lastModifiedBy>
  <cp:revision>4</cp:revision>
  <cp:lastPrinted>2017-01-17T04:09:00Z</cp:lastPrinted>
  <dcterms:created xsi:type="dcterms:W3CDTF">2020-02-26T03:02:00Z</dcterms:created>
  <dcterms:modified xsi:type="dcterms:W3CDTF">2020-02-26T05:00:00Z</dcterms:modified>
</cp:coreProperties>
</file>